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702" w:rsidRDefault="00867702" w:rsidP="009E54B2">
      <w:pPr>
        <w:ind w:left="-709" w:firstLine="709"/>
        <w:jc w:val="both"/>
        <w:outlineLvl w:val="1"/>
        <w:rPr>
          <w:b/>
          <w:bCs/>
          <w:sz w:val="28"/>
          <w:szCs w:val="28"/>
        </w:rPr>
      </w:pPr>
    </w:p>
    <w:p w:rsidR="00867702" w:rsidRPr="00043B71" w:rsidRDefault="00867702" w:rsidP="00867702">
      <w:pPr>
        <w:ind w:left="-709" w:firstLine="709"/>
        <w:jc w:val="right"/>
        <w:outlineLvl w:val="1"/>
        <w:rPr>
          <w:bCs/>
          <w:sz w:val="20"/>
          <w:szCs w:val="20"/>
        </w:rPr>
      </w:pPr>
      <w:r w:rsidRPr="00043B71">
        <w:rPr>
          <w:bCs/>
          <w:sz w:val="20"/>
          <w:szCs w:val="20"/>
        </w:rPr>
        <w:t>Утверждено</w:t>
      </w:r>
    </w:p>
    <w:p w:rsidR="00867702" w:rsidRPr="00043B71" w:rsidRDefault="007D2F72" w:rsidP="00867702">
      <w:pPr>
        <w:ind w:left="-709" w:firstLine="709"/>
        <w:jc w:val="right"/>
        <w:outlineLvl w:val="1"/>
        <w:rPr>
          <w:bCs/>
          <w:sz w:val="20"/>
          <w:szCs w:val="20"/>
        </w:rPr>
      </w:pPr>
      <w:r>
        <w:rPr>
          <w:bCs/>
          <w:sz w:val="20"/>
          <w:szCs w:val="20"/>
        </w:rPr>
        <w:t xml:space="preserve">Зам. председателя </w:t>
      </w:r>
      <w:r w:rsidR="00043B71" w:rsidRPr="00043B71">
        <w:rPr>
          <w:bCs/>
          <w:sz w:val="20"/>
          <w:szCs w:val="20"/>
        </w:rPr>
        <w:t xml:space="preserve"> комиссии-</w:t>
      </w:r>
    </w:p>
    <w:p w:rsidR="00043B71" w:rsidRPr="00043B71" w:rsidRDefault="00043B71" w:rsidP="00867702">
      <w:pPr>
        <w:ind w:left="-709" w:firstLine="709"/>
        <w:jc w:val="right"/>
        <w:outlineLvl w:val="1"/>
        <w:rPr>
          <w:bCs/>
          <w:sz w:val="20"/>
          <w:szCs w:val="20"/>
        </w:rPr>
      </w:pPr>
      <w:r w:rsidRPr="00043B71">
        <w:rPr>
          <w:bCs/>
          <w:sz w:val="20"/>
          <w:szCs w:val="20"/>
        </w:rPr>
        <w:t xml:space="preserve">помощник  главы администрации </w:t>
      </w:r>
    </w:p>
    <w:p w:rsidR="00043B71" w:rsidRPr="00043B71" w:rsidRDefault="00043B71" w:rsidP="00867702">
      <w:pPr>
        <w:ind w:left="-709" w:firstLine="709"/>
        <w:jc w:val="right"/>
        <w:outlineLvl w:val="1"/>
        <w:rPr>
          <w:bCs/>
          <w:sz w:val="20"/>
          <w:szCs w:val="20"/>
        </w:rPr>
      </w:pPr>
      <w:r w:rsidRPr="00043B71">
        <w:rPr>
          <w:bCs/>
          <w:sz w:val="20"/>
          <w:szCs w:val="20"/>
        </w:rPr>
        <w:t xml:space="preserve">по муниципальной службе кадровой  </w:t>
      </w:r>
    </w:p>
    <w:p w:rsidR="00043B71" w:rsidRPr="00043B71" w:rsidRDefault="00043B71" w:rsidP="00867702">
      <w:pPr>
        <w:ind w:left="-709" w:firstLine="709"/>
        <w:jc w:val="right"/>
        <w:outlineLvl w:val="1"/>
        <w:rPr>
          <w:bCs/>
          <w:sz w:val="20"/>
          <w:szCs w:val="20"/>
        </w:rPr>
      </w:pPr>
      <w:r w:rsidRPr="00043B71">
        <w:rPr>
          <w:bCs/>
          <w:sz w:val="20"/>
          <w:szCs w:val="20"/>
        </w:rPr>
        <w:t>и социальной работе</w:t>
      </w:r>
    </w:p>
    <w:p w:rsidR="00043B71" w:rsidRDefault="00043B71" w:rsidP="00867702">
      <w:pPr>
        <w:ind w:left="-709" w:firstLine="709"/>
        <w:jc w:val="right"/>
        <w:outlineLvl w:val="1"/>
        <w:rPr>
          <w:bCs/>
          <w:sz w:val="20"/>
          <w:szCs w:val="20"/>
        </w:rPr>
      </w:pPr>
      <w:r w:rsidRPr="00043B71">
        <w:rPr>
          <w:bCs/>
          <w:sz w:val="20"/>
          <w:szCs w:val="20"/>
        </w:rPr>
        <w:t>___________________Л.В. Пикина</w:t>
      </w:r>
    </w:p>
    <w:p w:rsidR="00043B71" w:rsidRPr="00043B71" w:rsidRDefault="00043B71" w:rsidP="00867702">
      <w:pPr>
        <w:ind w:left="-709" w:firstLine="709"/>
        <w:jc w:val="right"/>
        <w:outlineLvl w:val="1"/>
        <w:rPr>
          <w:bCs/>
          <w:sz w:val="20"/>
          <w:szCs w:val="20"/>
        </w:rPr>
      </w:pPr>
      <w:r>
        <w:rPr>
          <w:bCs/>
          <w:sz w:val="20"/>
          <w:szCs w:val="20"/>
        </w:rPr>
        <w:t>«</w:t>
      </w:r>
      <w:r w:rsidR="00E97821">
        <w:rPr>
          <w:bCs/>
          <w:sz w:val="20"/>
          <w:szCs w:val="20"/>
          <w:lang w:val="en-US"/>
        </w:rPr>
        <w:t>31</w:t>
      </w:r>
      <w:r>
        <w:rPr>
          <w:bCs/>
          <w:sz w:val="20"/>
          <w:szCs w:val="20"/>
        </w:rPr>
        <w:t xml:space="preserve">» </w:t>
      </w:r>
      <w:r w:rsidR="00E97821">
        <w:rPr>
          <w:bCs/>
          <w:sz w:val="20"/>
          <w:szCs w:val="20"/>
        </w:rPr>
        <w:t xml:space="preserve">августа  </w:t>
      </w:r>
      <w:r>
        <w:rPr>
          <w:bCs/>
          <w:sz w:val="20"/>
          <w:szCs w:val="20"/>
        </w:rPr>
        <w:t>2011</w:t>
      </w:r>
    </w:p>
    <w:p w:rsidR="00043B71" w:rsidRDefault="00043B71" w:rsidP="00867702">
      <w:pPr>
        <w:ind w:left="-709" w:firstLine="709"/>
        <w:jc w:val="right"/>
        <w:outlineLvl w:val="1"/>
        <w:rPr>
          <w:b/>
          <w:bCs/>
          <w:sz w:val="28"/>
          <w:szCs w:val="28"/>
        </w:rPr>
      </w:pPr>
    </w:p>
    <w:p w:rsidR="00BF3769" w:rsidRPr="00627918" w:rsidRDefault="00BF3769" w:rsidP="00043B71">
      <w:pPr>
        <w:ind w:left="-709" w:firstLine="709"/>
        <w:jc w:val="center"/>
        <w:outlineLvl w:val="1"/>
        <w:rPr>
          <w:b/>
          <w:bCs/>
          <w:sz w:val="28"/>
          <w:szCs w:val="28"/>
        </w:rPr>
      </w:pPr>
      <w:r w:rsidRPr="00627918">
        <w:rPr>
          <w:b/>
          <w:bCs/>
          <w:sz w:val="28"/>
          <w:szCs w:val="28"/>
        </w:rPr>
        <w:t>Отчет по противодействию коррупции</w:t>
      </w:r>
    </w:p>
    <w:p w:rsidR="00BF3769" w:rsidRPr="00627918" w:rsidRDefault="00BF3769" w:rsidP="00043B71">
      <w:pPr>
        <w:ind w:left="-709" w:firstLine="709"/>
        <w:jc w:val="center"/>
        <w:rPr>
          <w:sz w:val="28"/>
          <w:szCs w:val="28"/>
        </w:rPr>
      </w:pPr>
      <w:r w:rsidRPr="00627918">
        <w:rPr>
          <w:sz w:val="28"/>
          <w:szCs w:val="28"/>
        </w:rPr>
        <w:t xml:space="preserve">Отчет о предоставлении информации по вопросу реализации Национального плана противодействия коррупции администрация муниципального образования </w:t>
      </w:r>
      <w:r w:rsidR="005656F8">
        <w:rPr>
          <w:sz w:val="28"/>
          <w:szCs w:val="28"/>
        </w:rPr>
        <w:t xml:space="preserve">«Шалакушское»  Няндомского  района  Архангельской  </w:t>
      </w:r>
      <w:r w:rsidRPr="00627918">
        <w:rPr>
          <w:sz w:val="28"/>
          <w:szCs w:val="28"/>
        </w:rPr>
        <w:t xml:space="preserve"> области:</w:t>
      </w:r>
    </w:p>
    <w:p w:rsidR="00BF3769" w:rsidRPr="00627918" w:rsidRDefault="00BF3769" w:rsidP="009E54B2">
      <w:pPr>
        <w:ind w:left="-709" w:firstLine="709"/>
        <w:jc w:val="both"/>
        <w:rPr>
          <w:sz w:val="28"/>
          <w:szCs w:val="28"/>
        </w:rPr>
      </w:pPr>
      <w:r w:rsidRPr="00627918">
        <w:rPr>
          <w:sz w:val="28"/>
          <w:szCs w:val="28"/>
        </w:rPr>
        <w:t> </w:t>
      </w:r>
    </w:p>
    <w:p w:rsidR="00BF3769" w:rsidRPr="00627918" w:rsidRDefault="00BF3769" w:rsidP="009E54B2">
      <w:pPr>
        <w:numPr>
          <w:ilvl w:val="0"/>
          <w:numId w:val="1"/>
        </w:numPr>
        <w:ind w:left="-709" w:firstLine="709"/>
        <w:jc w:val="both"/>
        <w:rPr>
          <w:sz w:val="28"/>
          <w:szCs w:val="28"/>
        </w:rPr>
      </w:pPr>
      <w:r w:rsidRPr="00627918">
        <w:rPr>
          <w:sz w:val="28"/>
          <w:szCs w:val="28"/>
        </w:rPr>
        <w:t xml:space="preserve">Администрацией МО </w:t>
      </w:r>
      <w:r w:rsidR="005656F8">
        <w:rPr>
          <w:sz w:val="28"/>
          <w:szCs w:val="28"/>
        </w:rPr>
        <w:t>«Шалакушское»</w:t>
      </w:r>
      <w:r w:rsidRPr="00627918">
        <w:rPr>
          <w:sz w:val="28"/>
          <w:szCs w:val="28"/>
        </w:rPr>
        <w:t xml:space="preserve"> изучен Указ Президента РФ от 13.04.2010г. № 460 «О национальной стратегии противодействия коррупции и Национальном плане противодействия коррупции на 2010-2011 годы». На основании данного Указа </w:t>
      </w:r>
      <w:r w:rsidR="005656F8">
        <w:rPr>
          <w:sz w:val="28"/>
          <w:szCs w:val="28"/>
        </w:rPr>
        <w:t>разработаны  и  разрабатываю</w:t>
      </w:r>
      <w:r w:rsidRPr="00627918">
        <w:rPr>
          <w:sz w:val="28"/>
          <w:szCs w:val="28"/>
        </w:rPr>
        <w:t>тся проект</w:t>
      </w:r>
      <w:r w:rsidR="005656F8">
        <w:rPr>
          <w:sz w:val="28"/>
          <w:szCs w:val="28"/>
        </w:rPr>
        <w:t xml:space="preserve">ы </w:t>
      </w:r>
      <w:r w:rsidRPr="00627918">
        <w:rPr>
          <w:sz w:val="28"/>
          <w:szCs w:val="28"/>
        </w:rPr>
        <w:t xml:space="preserve"> пост</w:t>
      </w:r>
      <w:r w:rsidR="005656F8">
        <w:rPr>
          <w:sz w:val="28"/>
          <w:szCs w:val="28"/>
        </w:rPr>
        <w:t>ановлений</w:t>
      </w:r>
      <w:r w:rsidRPr="00627918">
        <w:rPr>
          <w:sz w:val="28"/>
          <w:szCs w:val="28"/>
        </w:rPr>
        <w:t xml:space="preserve"> </w:t>
      </w:r>
      <w:r w:rsidR="005656F8">
        <w:rPr>
          <w:sz w:val="28"/>
          <w:szCs w:val="28"/>
        </w:rPr>
        <w:t>направленных  на  исполнение  Плана  мероприятий по противодействию коррупции в муниципальном образовании «Шалакушское» на 2011-2013 годы»</w:t>
      </w:r>
      <w:r w:rsidRPr="00627918">
        <w:rPr>
          <w:sz w:val="28"/>
          <w:szCs w:val="28"/>
        </w:rPr>
        <w:t xml:space="preserve">. </w:t>
      </w:r>
    </w:p>
    <w:p w:rsidR="00BF3769" w:rsidRPr="00627918" w:rsidRDefault="00BF3769" w:rsidP="009E54B2">
      <w:pPr>
        <w:numPr>
          <w:ilvl w:val="0"/>
          <w:numId w:val="1"/>
        </w:numPr>
        <w:ind w:left="-709" w:firstLine="709"/>
        <w:jc w:val="both"/>
        <w:rPr>
          <w:sz w:val="28"/>
          <w:szCs w:val="28"/>
        </w:rPr>
      </w:pPr>
      <w:r w:rsidRPr="00627918">
        <w:rPr>
          <w:sz w:val="28"/>
          <w:szCs w:val="28"/>
        </w:rPr>
        <w:t xml:space="preserve">Финансирование </w:t>
      </w:r>
      <w:proofErr w:type="spellStart"/>
      <w:r w:rsidRPr="00627918">
        <w:rPr>
          <w:sz w:val="28"/>
          <w:szCs w:val="28"/>
        </w:rPr>
        <w:t>антикоррупционных</w:t>
      </w:r>
      <w:proofErr w:type="spellEnd"/>
      <w:r w:rsidRPr="00627918">
        <w:rPr>
          <w:sz w:val="28"/>
          <w:szCs w:val="28"/>
        </w:rPr>
        <w:t xml:space="preserve"> мероприятий в МО </w:t>
      </w:r>
      <w:r w:rsidR="005656F8">
        <w:rPr>
          <w:sz w:val="28"/>
          <w:szCs w:val="28"/>
        </w:rPr>
        <w:t xml:space="preserve">«Шалакушское»  </w:t>
      </w:r>
      <w:r w:rsidRPr="00627918">
        <w:rPr>
          <w:sz w:val="28"/>
          <w:szCs w:val="28"/>
        </w:rPr>
        <w:t xml:space="preserve">осуществляется за счет </w:t>
      </w:r>
      <w:r w:rsidR="005656F8">
        <w:rPr>
          <w:sz w:val="28"/>
          <w:szCs w:val="28"/>
        </w:rPr>
        <w:t xml:space="preserve">местного </w:t>
      </w:r>
      <w:r w:rsidRPr="00627918">
        <w:rPr>
          <w:sz w:val="28"/>
          <w:szCs w:val="28"/>
        </w:rPr>
        <w:t>бюджета</w:t>
      </w:r>
      <w:r w:rsidR="005656F8">
        <w:rPr>
          <w:sz w:val="28"/>
          <w:szCs w:val="28"/>
        </w:rPr>
        <w:t>.</w:t>
      </w:r>
      <w:r w:rsidRPr="00627918">
        <w:rPr>
          <w:sz w:val="28"/>
          <w:szCs w:val="28"/>
        </w:rPr>
        <w:t xml:space="preserve"> </w:t>
      </w:r>
    </w:p>
    <w:p w:rsidR="00E97821" w:rsidRPr="00E97821" w:rsidRDefault="00EF7A42" w:rsidP="00E97821">
      <w:pPr>
        <w:numPr>
          <w:ilvl w:val="0"/>
          <w:numId w:val="1"/>
        </w:numPr>
        <w:ind w:left="-709" w:firstLine="709"/>
        <w:jc w:val="both"/>
        <w:rPr>
          <w:sz w:val="28"/>
          <w:szCs w:val="28"/>
        </w:rPr>
      </w:pPr>
      <w:r w:rsidRPr="00627918">
        <w:rPr>
          <w:sz w:val="28"/>
          <w:szCs w:val="28"/>
        </w:rPr>
        <w:t xml:space="preserve">В администрации МО </w:t>
      </w:r>
      <w:r>
        <w:rPr>
          <w:sz w:val="28"/>
          <w:szCs w:val="28"/>
        </w:rPr>
        <w:t xml:space="preserve">«Шалакушское»  </w:t>
      </w:r>
      <w:r w:rsidRPr="00627918">
        <w:rPr>
          <w:sz w:val="28"/>
          <w:szCs w:val="28"/>
        </w:rPr>
        <w:t xml:space="preserve">ведется работа по </w:t>
      </w:r>
      <w:r>
        <w:rPr>
          <w:sz w:val="28"/>
          <w:szCs w:val="28"/>
        </w:rPr>
        <w:t xml:space="preserve"> организации  предоставления </w:t>
      </w:r>
      <w:r w:rsidRPr="00627918">
        <w:rPr>
          <w:sz w:val="28"/>
          <w:szCs w:val="28"/>
        </w:rPr>
        <w:t>муниципальных услуг</w:t>
      </w:r>
      <w:r>
        <w:rPr>
          <w:sz w:val="28"/>
          <w:szCs w:val="28"/>
        </w:rPr>
        <w:t xml:space="preserve">  на  основании   административных регламентов предоставления (исполнения)  услуг</w:t>
      </w:r>
      <w:r w:rsidRPr="00627918">
        <w:rPr>
          <w:sz w:val="28"/>
          <w:szCs w:val="28"/>
        </w:rPr>
        <w:t>. В настоящее время данная работа находится на стадии согласования.</w:t>
      </w:r>
    </w:p>
    <w:p w:rsidR="00E97821" w:rsidRPr="00E97821" w:rsidRDefault="00E97821" w:rsidP="00E97821">
      <w:pPr>
        <w:numPr>
          <w:ilvl w:val="0"/>
          <w:numId w:val="1"/>
        </w:numPr>
        <w:ind w:left="-709" w:firstLine="709"/>
        <w:jc w:val="both"/>
        <w:rPr>
          <w:sz w:val="28"/>
          <w:szCs w:val="28"/>
        </w:rPr>
      </w:pPr>
      <w:r w:rsidRPr="00E97821">
        <w:rPr>
          <w:sz w:val="28"/>
          <w:szCs w:val="28"/>
        </w:rPr>
        <w:t>Уголовных дел, вызвавших повышенный общественный резонанс, не имеется.</w:t>
      </w:r>
    </w:p>
    <w:p w:rsidR="00E97821" w:rsidRPr="00E97821" w:rsidRDefault="00E97821" w:rsidP="00E97821">
      <w:pPr>
        <w:numPr>
          <w:ilvl w:val="0"/>
          <w:numId w:val="1"/>
        </w:numPr>
        <w:ind w:left="-709" w:firstLine="709"/>
        <w:jc w:val="both"/>
        <w:rPr>
          <w:sz w:val="28"/>
          <w:szCs w:val="28"/>
        </w:rPr>
      </w:pPr>
      <w:proofErr w:type="gramStart"/>
      <w:r w:rsidRPr="00E97821">
        <w:rPr>
          <w:sz w:val="28"/>
          <w:szCs w:val="28"/>
        </w:rPr>
        <w:t>Для граждан администрацией  МО  «Шалакушское» рассматривается   возможность беспрепятственно сообщить в органы муниципальной власти об имевших место коррупционных проявлений.</w:t>
      </w:r>
      <w:proofErr w:type="gramEnd"/>
      <w:r w:rsidRPr="00E97821">
        <w:rPr>
          <w:sz w:val="28"/>
          <w:szCs w:val="28"/>
        </w:rPr>
        <w:t xml:space="preserve">  Планируется  в 2012  году  Распоряжением главы администрации муниципального образования «Шалакушское»  определить  телефон доверия, используя который граждане смогут сообщить об известных им фактах коррупционных правонарушений. Также имеется официальный сайт администрации МО «Шалакушское, на котором граждане имеют возможность сообщить об имевших место коррупционных проявлениях. </w:t>
      </w:r>
      <w:proofErr w:type="gramStart"/>
      <w:r w:rsidRPr="00E97821">
        <w:rPr>
          <w:sz w:val="28"/>
          <w:szCs w:val="28"/>
        </w:rPr>
        <w:t>За отчетный период сообщений об имевших место коррупционных проявлений не поступало.</w:t>
      </w:r>
      <w:proofErr w:type="gramEnd"/>
    </w:p>
    <w:p w:rsidR="00E97821" w:rsidRPr="00E97821" w:rsidRDefault="00E97821" w:rsidP="00E97821">
      <w:pPr>
        <w:numPr>
          <w:ilvl w:val="0"/>
          <w:numId w:val="1"/>
        </w:numPr>
        <w:ind w:left="-709" w:firstLine="709"/>
        <w:jc w:val="both"/>
        <w:rPr>
          <w:sz w:val="28"/>
          <w:szCs w:val="28"/>
        </w:rPr>
      </w:pPr>
      <w:r w:rsidRPr="00E97821">
        <w:rPr>
          <w:sz w:val="28"/>
          <w:szCs w:val="28"/>
        </w:rPr>
        <w:t>Организовано регулярное взаимодействие органов местного самоуправления со средствами массовой информации в сфере противодействия коррупции. В районной газете «Авангард»  публикуются принятые нормативные правовые акты, осуществляется размещение муниципальных заказов, объявление о проведении конкурсов и аукционов, извещения о выделе земельных участков и другие публикации.</w:t>
      </w:r>
    </w:p>
    <w:p w:rsidR="00E97821" w:rsidRPr="00E97821" w:rsidRDefault="00E97821" w:rsidP="00E97821">
      <w:pPr>
        <w:numPr>
          <w:ilvl w:val="0"/>
          <w:numId w:val="1"/>
        </w:numPr>
        <w:ind w:left="-709" w:firstLine="709"/>
        <w:jc w:val="both"/>
        <w:rPr>
          <w:sz w:val="28"/>
          <w:szCs w:val="28"/>
        </w:rPr>
      </w:pPr>
      <w:r w:rsidRPr="00E97821">
        <w:rPr>
          <w:sz w:val="28"/>
          <w:szCs w:val="28"/>
        </w:rPr>
        <w:t xml:space="preserve">В администрации МО «Шалакушское»  разработано и утверждено  Постановление № 19  от 05.03.2011 г. «Об   утверждении   порядка  уведомления </w:t>
      </w:r>
      <w:r w:rsidRPr="00E97821">
        <w:rPr>
          <w:sz w:val="28"/>
          <w:szCs w:val="28"/>
        </w:rPr>
        <w:lastRenderedPageBreak/>
        <w:t>представителя нанимателя (работодателя) о фактах обращения в целях склонения муниципального служащего к совершению коррупционных правонарушений в  администрации МО  «Шалакушское». За отчетный период от муниципальных служащих МО «Шалакушское»  уведомлений о фактах обращения в целях склонения к совершению коррупционных правонарушений не поступало.</w:t>
      </w:r>
    </w:p>
    <w:p w:rsidR="00E97821" w:rsidRPr="00E97821" w:rsidRDefault="00E97821" w:rsidP="00E97821">
      <w:pPr>
        <w:numPr>
          <w:ilvl w:val="0"/>
          <w:numId w:val="1"/>
        </w:numPr>
        <w:ind w:left="-709" w:firstLine="709"/>
        <w:jc w:val="both"/>
        <w:rPr>
          <w:sz w:val="28"/>
          <w:szCs w:val="28"/>
        </w:rPr>
      </w:pPr>
      <w:r w:rsidRPr="00E97821">
        <w:rPr>
          <w:sz w:val="28"/>
          <w:szCs w:val="28"/>
        </w:rPr>
        <w:t>В администрации МО «Шалакушское»  принято  Постановление № 15 от 28 февраля 2011 года  «О проверке достоверности и полноты сведений, представленных гражданами, претендующими на замещение должности муниципальной службы  в Администрации  МО  «Шалакушское», и муниципальными служащими администрации МО «Шалакушское».</w:t>
      </w:r>
    </w:p>
    <w:p w:rsidR="00E97821" w:rsidRPr="00E97821" w:rsidRDefault="00E97821" w:rsidP="00E97821">
      <w:pPr>
        <w:numPr>
          <w:ilvl w:val="0"/>
          <w:numId w:val="1"/>
        </w:numPr>
        <w:ind w:left="-709" w:firstLine="709"/>
        <w:jc w:val="both"/>
        <w:rPr>
          <w:sz w:val="28"/>
          <w:szCs w:val="28"/>
        </w:rPr>
      </w:pPr>
      <w:r w:rsidRPr="00E97821">
        <w:rPr>
          <w:sz w:val="28"/>
          <w:szCs w:val="28"/>
        </w:rPr>
        <w:t>Распоряжением главы администрации МО «Шалакушское»  № 25  от 08.02.2011 г. «О мерах по реализации отдельных положений ФЗ «О противодействии коррупции», утвержден Перечень коррупционно опасных должностей функций.</w:t>
      </w:r>
    </w:p>
    <w:p w:rsidR="005C7FC8" w:rsidRDefault="00E97821" w:rsidP="00E97821">
      <w:pPr>
        <w:numPr>
          <w:ilvl w:val="0"/>
          <w:numId w:val="1"/>
        </w:numPr>
        <w:ind w:left="-709" w:firstLine="709"/>
        <w:jc w:val="both"/>
        <w:rPr>
          <w:sz w:val="28"/>
          <w:szCs w:val="28"/>
        </w:rPr>
      </w:pPr>
      <w:r w:rsidRPr="00E97821">
        <w:rPr>
          <w:sz w:val="28"/>
          <w:szCs w:val="28"/>
        </w:rPr>
        <w:t xml:space="preserve">В администрации МО «Шалакушское»  принимаются меры по устранению коррупционных правонарушений в сфере землепользования в рамках действующего законодательства. </w:t>
      </w:r>
      <w:proofErr w:type="spellStart"/>
      <w:r w:rsidRPr="00E97821">
        <w:rPr>
          <w:sz w:val="28"/>
          <w:szCs w:val="28"/>
        </w:rPr>
        <w:t>Антикоррупционных</w:t>
      </w:r>
      <w:proofErr w:type="spellEnd"/>
      <w:r w:rsidRPr="00E97821">
        <w:rPr>
          <w:sz w:val="28"/>
          <w:szCs w:val="28"/>
        </w:rPr>
        <w:t xml:space="preserve"> правонарушений в данной сфере не</w:t>
      </w:r>
      <w:r w:rsidRPr="00DD649C">
        <w:t xml:space="preserve"> </w:t>
      </w:r>
      <w:r w:rsidRPr="00E97821">
        <w:rPr>
          <w:sz w:val="28"/>
          <w:szCs w:val="28"/>
        </w:rPr>
        <w:t>выявлено</w:t>
      </w:r>
      <w:r>
        <w:rPr>
          <w:sz w:val="28"/>
          <w:szCs w:val="28"/>
        </w:rPr>
        <w:t>.</w:t>
      </w:r>
    </w:p>
    <w:p w:rsidR="00E97821" w:rsidRDefault="00E97821" w:rsidP="00E97821">
      <w:pPr>
        <w:jc w:val="both"/>
        <w:rPr>
          <w:sz w:val="28"/>
          <w:szCs w:val="28"/>
        </w:rPr>
      </w:pPr>
    </w:p>
    <w:p w:rsidR="00E97821" w:rsidRDefault="00E97821" w:rsidP="00E97821">
      <w:pPr>
        <w:jc w:val="both"/>
        <w:rPr>
          <w:sz w:val="28"/>
          <w:szCs w:val="28"/>
        </w:rPr>
      </w:pPr>
    </w:p>
    <w:p w:rsidR="00E97821" w:rsidRDefault="00E97821" w:rsidP="00E97821">
      <w:pPr>
        <w:jc w:val="both"/>
        <w:rPr>
          <w:sz w:val="18"/>
          <w:szCs w:val="18"/>
        </w:rPr>
      </w:pPr>
      <w:r>
        <w:rPr>
          <w:sz w:val="18"/>
          <w:szCs w:val="18"/>
        </w:rPr>
        <w:t>Исполнитель</w:t>
      </w:r>
    </w:p>
    <w:p w:rsidR="00E97821" w:rsidRPr="00E97821" w:rsidRDefault="00E97821" w:rsidP="00E97821">
      <w:pPr>
        <w:jc w:val="both"/>
        <w:rPr>
          <w:sz w:val="18"/>
          <w:szCs w:val="18"/>
        </w:rPr>
      </w:pPr>
      <w:r>
        <w:rPr>
          <w:sz w:val="18"/>
          <w:szCs w:val="18"/>
        </w:rPr>
        <w:t>Усова В.В.</w:t>
      </w:r>
    </w:p>
    <w:sectPr w:rsidR="00E97821" w:rsidRPr="00E97821" w:rsidSect="005C7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63686"/>
    <w:multiLevelType w:val="hybridMultilevel"/>
    <w:tmpl w:val="DC4CFED8"/>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4B5843B8"/>
    <w:multiLevelType w:val="multilevel"/>
    <w:tmpl w:val="8B1A0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3769"/>
    <w:rsid w:val="00000911"/>
    <w:rsid w:val="000027B0"/>
    <w:rsid w:val="00012CD7"/>
    <w:rsid w:val="000145E3"/>
    <w:rsid w:val="00015958"/>
    <w:rsid w:val="0001614E"/>
    <w:rsid w:val="000170FC"/>
    <w:rsid w:val="00017FE8"/>
    <w:rsid w:val="000237F7"/>
    <w:rsid w:val="00025421"/>
    <w:rsid w:val="00025458"/>
    <w:rsid w:val="0002781F"/>
    <w:rsid w:val="00030412"/>
    <w:rsid w:val="000325CC"/>
    <w:rsid w:val="00032FDE"/>
    <w:rsid w:val="00034D0D"/>
    <w:rsid w:val="0003509E"/>
    <w:rsid w:val="00035D7F"/>
    <w:rsid w:val="00041281"/>
    <w:rsid w:val="00041B1F"/>
    <w:rsid w:val="00042463"/>
    <w:rsid w:val="0004281E"/>
    <w:rsid w:val="00042D1D"/>
    <w:rsid w:val="000437A9"/>
    <w:rsid w:val="00043B71"/>
    <w:rsid w:val="00044D7B"/>
    <w:rsid w:val="00046B14"/>
    <w:rsid w:val="00046DF9"/>
    <w:rsid w:val="00054832"/>
    <w:rsid w:val="00055267"/>
    <w:rsid w:val="000558DC"/>
    <w:rsid w:val="00055DC2"/>
    <w:rsid w:val="000628AF"/>
    <w:rsid w:val="00065603"/>
    <w:rsid w:val="000721CD"/>
    <w:rsid w:val="00072275"/>
    <w:rsid w:val="00074B8E"/>
    <w:rsid w:val="00075C5B"/>
    <w:rsid w:val="00081428"/>
    <w:rsid w:val="000821E6"/>
    <w:rsid w:val="000838B6"/>
    <w:rsid w:val="00084B7F"/>
    <w:rsid w:val="00085406"/>
    <w:rsid w:val="00090A37"/>
    <w:rsid w:val="00091887"/>
    <w:rsid w:val="00092905"/>
    <w:rsid w:val="00092D4B"/>
    <w:rsid w:val="000960DE"/>
    <w:rsid w:val="000967EE"/>
    <w:rsid w:val="00097585"/>
    <w:rsid w:val="000A179D"/>
    <w:rsid w:val="000A27BB"/>
    <w:rsid w:val="000A3ACC"/>
    <w:rsid w:val="000A6C2E"/>
    <w:rsid w:val="000A6D59"/>
    <w:rsid w:val="000A7D62"/>
    <w:rsid w:val="000B1C9F"/>
    <w:rsid w:val="000B2AF1"/>
    <w:rsid w:val="000C1C67"/>
    <w:rsid w:val="000C2C9C"/>
    <w:rsid w:val="000C318F"/>
    <w:rsid w:val="000C340E"/>
    <w:rsid w:val="000C3D0B"/>
    <w:rsid w:val="000C6508"/>
    <w:rsid w:val="000C7E92"/>
    <w:rsid w:val="000D2330"/>
    <w:rsid w:val="000D3A3F"/>
    <w:rsid w:val="000D4122"/>
    <w:rsid w:val="000D5E69"/>
    <w:rsid w:val="000D7112"/>
    <w:rsid w:val="000D7E9C"/>
    <w:rsid w:val="000E0411"/>
    <w:rsid w:val="000E0FF3"/>
    <w:rsid w:val="000F2922"/>
    <w:rsid w:val="000F3E6D"/>
    <w:rsid w:val="000F7825"/>
    <w:rsid w:val="00102A22"/>
    <w:rsid w:val="00105F4E"/>
    <w:rsid w:val="0011288C"/>
    <w:rsid w:val="00113A2B"/>
    <w:rsid w:val="001175DA"/>
    <w:rsid w:val="001228D2"/>
    <w:rsid w:val="00124216"/>
    <w:rsid w:val="00127FD7"/>
    <w:rsid w:val="00130B6C"/>
    <w:rsid w:val="001322BC"/>
    <w:rsid w:val="00135D24"/>
    <w:rsid w:val="001366A0"/>
    <w:rsid w:val="00146CED"/>
    <w:rsid w:val="0014706D"/>
    <w:rsid w:val="00150269"/>
    <w:rsid w:val="00151936"/>
    <w:rsid w:val="00151AFC"/>
    <w:rsid w:val="0015306A"/>
    <w:rsid w:val="00160B04"/>
    <w:rsid w:val="00167327"/>
    <w:rsid w:val="00171D8B"/>
    <w:rsid w:val="00172179"/>
    <w:rsid w:val="00173758"/>
    <w:rsid w:val="001740C5"/>
    <w:rsid w:val="00176494"/>
    <w:rsid w:val="0017766B"/>
    <w:rsid w:val="00177EB6"/>
    <w:rsid w:val="00177FC4"/>
    <w:rsid w:val="00184C28"/>
    <w:rsid w:val="00185E1C"/>
    <w:rsid w:val="00192724"/>
    <w:rsid w:val="00193EB9"/>
    <w:rsid w:val="00194849"/>
    <w:rsid w:val="0019544A"/>
    <w:rsid w:val="00195786"/>
    <w:rsid w:val="00195875"/>
    <w:rsid w:val="001A195B"/>
    <w:rsid w:val="001A5134"/>
    <w:rsid w:val="001B1883"/>
    <w:rsid w:val="001B2D66"/>
    <w:rsid w:val="001B6AFF"/>
    <w:rsid w:val="001C0924"/>
    <w:rsid w:val="001C297F"/>
    <w:rsid w:val="001C4B1E"/>
    <w:rsid w:val="001D27C3"/>
    <w:rsid w:val="001D45FC"/>
    <w:rsid w:val="001D5010"/>
    <w:rsid w:val="001E459B"/>
    <w:rsid w:val="001E469F"/>
    <w:rsid w:val="001E4E79"/>
    <w:rsid w:val="001E6557"/>
    <w:rsid w:val="001F01F5"/>
    <w:rsid w:val="001F0EC7"/>
    <w:rsid w:val="001F1E42"/>
    <w:rsid w:val="001F3873"/>
    <w:rsid w:val="001F3CF4"/>
    <w:rsid w:val="001F4745"/>
    <w:rsid w:val="001F5CA5"/>
    <w:rsid w:val="001F6D77"/>
    <w:rsid w:val="001F72AB"/>
    <w:rsid w:val="00201A6F"/>
    <w:rsid w:val="00202205"/>
    <w:rsid w:val="00203D65"/>
    <w:rsid w:val="00204646"/>
    <w:rsid w:val="00204D8D"/>
    <w:rsid w:val="00205667"/>
    <w:rsid w:val="002103D5"/>
    <w:rsid w:val="00214B3F"/>
    <w:rsid w:val="002165C3"/>
    <w:rsid w:val="00216B3D"/>
    <w:rsid w:val="00217B37"/>
    <w:rsid w:val="00220194"/>
    <w:rsid w:val="00222BE1"/>
    <w:rsid w:val="00223FD6"/>
    <w:rsid w:val="002253A6"/>
    <w:rsid w:val="00227854"/>
    <w:rsid w:val="002325B8"/>
    <w:rsid w:val="00235DD4"/>
    <w:rsid w:val="00240DFD"/>
    <w:rsid w:val="002448B1"/>
    <w:rsid w:val="0024529C"/>
    <w:rsid w:val="0024598F"/>
    <w:rsid w:val="00251227"/>
    <w:rsid w:val="00252678"/>
    <w:rsid w:val="00252F86"/>
    <w:rsid w:val="00253A0F"/>
    <w:rsid w:val="00257132"/>
    <w:rsid w:val="00257A77"/>
    <w:rsid w:val="002648FD"/>
    <w:rsid w:val="0027045E"/>
    <w:rsid w:val="00271785"/>
    <w:rsid w:val="00282554"/>
    <w:rsid w:val="0029142C"/>
    <w:rsid w:val="00295CB9"/>
    <w:rsid w:val="00295F90"/>
    <w:rsid w:val="00296A8A"/>
    <w:rsid w:val="002A2213"/>
    <w:rsid w:val="002A288A"/>
    <w:rsid w:val="002A2890"/>
    <w:rsid w:val="002A2A46"/>
    <w:rsid w:val="002A3206"/>
    <w:rsid w:val="002A568F"/>
    <w:rsid w:val="002A5F95"/>
    <w:rsid w:val="002B28B4"/>
    <w:rsid w:val="002B5C11"/>
    <w:rsid w:val="002C1417"/>
    <w:rsid w:val="002C1B31"/>
    <w:rsid w:val="002C1C23"/>
    <w:rsid w:val="002C2767"/>
    <w:rsid w:val="002C3566"/>
    <w:rsid w:val="002C3C7E"/>
    <w:rsid w:val="002D1A85"/>
    <w:rsid w:val="002D3AB7"/>
    <w:rsid w:val="002D476E"/>
    <w:rsid w:val="002D4F63"/>
    <w:rsid w:val="002E0551"/>
    <w:rsid w:val="002E31CE"/>
    <w:rsid w:val="002E39E5"/>
    <w:rsid w:val="002E4D81"/>
    <w:rsid w:val="002E55F7"/>
    <w:rsid w:val="002E7F4C"/>
    <w:rsid w:val="002F0674"/>
    <w:rsid w:val="002F34EF"/>
    <w:rsid w:val="00300FB7"/>
    <w:rsid w:val="00303600"/>
    <w:rsid w:val="0030537E"/>
    <w:rsid w:val="0032171D"/>
    <w:rsid w:val="00332D64"/>
    <w:rsid w:val="0033619C"/>
    <w:rsid w:val="00345D22"/>
    <w:rsid w:val="00346C1B"/>
    <w:rsid w:val="00354B68"/>
    <w:rsid w:val="003562FF"/>
    <w:rsid w:val="00360197"/>
    <w:rsid w:val="0036252D"/>
    <w:rsid w:val="003627CB"/>
    <w:rsid w:val="00365264"/>
    <w:rsid w:val="00365C14"/>
    <w:rsid w:val="00365C5F"/>
    <w:rsid w:val="00366A16"/>
    <w:rsid w:val="00371209"/>
    <w:rsid w:val="00374105"/>
    <w:rsid w:val="00377C9A"/>
    <w:rsid w:val="00380690"/>
    <w:rsid w:val="00386AD3"/>
    <w:rsid w:val="003879CA"/>
    <w:rsid w:val="0039156A"/>
    <w:rsid w:val="0039296E"/>
    <w:rsid w:val="003934C3"/>
    <w:rsid w:val="00395612"/>
    <w:rsid w:val="003A44E6"/>
    <w:rsid w:val="003A46DA"/>
    <w:rsid w:val="003A4D9E"/>
    <w:rsid w:val="003A7D29"/>
    <w:rsid w:val="003B0DF4"/>
    <w:rsid w:val="003B1015"/>
    <w:rsid w:val="003B7F52"/>
    <w:rsid w:val="003C0D13"/>
    <w:rsid w:val="003C2D4C"/>
    <w:rsid w:val="003C2E08"/>
    <w:rsid w:val="003C4AB5"/>
    <w:rsid w:val="003C57FC"/>
    <w:rsid w:val="003C752E"/>
    <w:rsid w:val="003D04FF"/>
    <w:rsid w:val="003D2E59"/>
    <w:rsid w:val="003E43AF"/>
    <w:rsid w:val="003E5BB6"/>
    <w:rsid w:val="003E6108"/>
    <w:rsid w:val="003E6FA1"/>
    <w:rsid w:val="003E7CE1"/>
    <w:rsid w:val="003F06B2"/>
    <w:rsid w:val="003F5250"/>
    <w:rsid w:val="003F65A8"/>
    <w:rsid w:val="00401901"/>
    <w:rsid w:val="00402987"/>
    <w:rsid w:val="00404B67"/>
    <w:rsid w:val="004053B2"/>
    <w:rsid w:val="00406994"/>
    <w:rsid w:val="0041292C"/>
    <w:rsid w:val="0041478E"/>
    <w:rsid w:val="004176D6"/>
    <w:rsid w:val="004204DB"/>
    <w:rsid w:val="0042268C"/>
    <w:rsid w:val="00426CC0"/>
    <w:rsid w:val="0043112C"/>
    <w:rsid w:val="0043352D"/>
    <w:rsid w:val="0043391D"/>
    <w:rsid w:val="00433B63"/>
    <w:rsid w:val="004355F9"/>
    <w:rsid w:val="00441064"/>
    <w:rsid w:val="00441AFC"/>
    <w:rsid w:val="004440AE"/>
    <w:rsid w:val="00444D78"/>
    <w:rsid w:val="00445AA2"/>
    <w:rsid w:val="00445C58"/>
    <w:rsid w:val="00447334"/>
    <w:rsid w:val="0045079D"/>
    <w:rsid w:val="004523D1"/>
    <w:rsid w:val="00452532"/>
    <w:rsid w:val="00453D4B"/>
    <w:rsid w:val="00454391"/>
    <w:rsid w:val="00460C7F"/>
    <w:rsid w:val="00461D8D"/>
    <w:rsid w:val="004620BA"/>
    <w:rsid w:val="004649C6"/>
    <w:rsid w:val="00474826"/>
    <w:rsid w:val="00476877"/>
    <w:rsid w:val="00480D8C"/>
    <w:rsid w:val="00483E30"/>
    <w:rsid w:val="00485C45"/>
    <w:rsid w:val="0049329C"/>
    <w:rsid w:val="00493AD3"/>
    <w:rsid w:val="004962A4"/>
    <w:rsid w:val="004974BC"/>
    <w:rsid w:val="004978BF"/>
    <w:rsid w:val="004A00AA"/>
    <w:rsid w:val="004A0888"/>
    <w:rsid w:val="004A20BC"/>
    <w:rsid w:val="004A4214"/>
    <w:rsid w:val="004A5C8A"/>
    <w:rsid w:val="004A783C"/>
    <w:rsid w:val="004B07E8"/>
    <w:rsid w:val="004C0001"/>
    <w:rsid w:val="004C2AF6"/>
    <w:rsid w:val="004C2AFF"/>
    <w:rsid w:val="004C3886"/>
    <w:rsid w:val="004C3FD6"/>
    <w:rsid w:val="004C4077"/>
    <w:rsid w:val="004C4DD1"/>
    <w:rsid w:val="004C682F"/>
    <w:rsid w:val="004D2946"/>
    <w:rsid w:val="004E01AF"/>
    <w:rsid w:val="004E129B"/>
    <w:rsid w:val="004E40D9"/>
    <w:rsid w:val="004E5AE7"/>
    <w:rsid w:val="004E7B58"/>
    <w:rsid w:val="00502B56"/>
    <w:rsid w:val="00502C29"/>
    <w:rsid w:val="00505130"/>
    <w:rsid w:val="00514462"/>
    <w:rsid w:val="00521725"/>
    <w:rsid w:val="00521B02"/>
    <w:rsid w:val="00523E4B"/>
    <w:rsid w:val="00524896"/>
    <w:rsid w:val="0053165E"/>
    <w:rsid w:val="0053259B"/>
    <w:rsid w:val="0053531B"/>
    <w:rsid w:val="00540EB0"/>
    <w:rsid w:val="00547749"/>
    <w:rsid w:val="005509B4"/>
    <w:rsid w:val="005509E5"/>
    <w:rsid w:val="0055118C"/>
    <w:rsid w:val="00551324"/>
    <w:rsid w:val="0055342B"/>
    <w:rsid w:val="00554C92"/>
    <w:rsid w:val="00555111"/>
    <w:rsid w:val="00555FAB"/>
    <w:rsid w:val="005575F6"/>
    <w:rsid w:val="00561B0F"/>
    <w:rsid w:val="0056297B"/>
    <w:rsid w:val="00564BCC"/>
    <w:rsid w:val="005656F8"/>
    <w:rsid w:val="0057301D"/>
    <w:rsid w:val="005746A1"/>
    <w:rsid w:val="00574BFF"/>
    <w:rsid w:val="00575CC1"/>
    <w:rsid w:val="0057672F"/>
    <w:rsid w:val="0057701D"/>
    <w:rsid w:val="00582809"/>
    <w:rsid w:val="00583813"/>
    <w:rsid w:val="00584C60"/>
    <w:rsid w:val="00585BE9"/>
    <w:rsid w:val="005862A3"/>
    <w:rsid w:val="00594A7A"/>
    <w:rsid w:val="005961E9"/>
    <w:rsid w:val="005964DA"/>
    <w:rsid w:val="005A2187"/>
    <w:rsid w:val="005A5DA4"/>
    <w:rsid w:val="005A7CD9"/>
    <w:rsid w:val="005B1278"/>
    <w:rsid w:val="005C10C3"/>
    <w:rsid w:val="005C364F"/>
    <w:rsid w:val="005C38B3"/>
    <w:rsid w:val="005C5485"/>
    <w:rsid w:val="005C62E9"/>
    <w:rsid w:val="005C7FC8"/>
    <w:rsid w:val="005D42AF"/>
    <w:rsid w:val="005D4D34"/>
    <w:rsid w:val="005D4D53"/>
    <w:rsid w:val="005D552E"/>
    <w:rsid w:val="005D5E5E"/>
    <w:rsid w:val="005D7E91"/>
    <w:rsid w:val="005E4B06"/>
    <w:rsid w:val="005E56AD"/>
    <w:rsid w:val="005E6047"/>
    <w:rsid w:val="005E60A5"/>
    <w:rsid w:val="005E7EF8"/>
    <w:rsid w:val="005F57C0"/>
    <w:rsid w:val="005F777F"/>
    <w:rsid w:val="00600B4A"/>
    <w:rsid w:val="00600BE5"/>
    <w:rsid w:val="0060249C"/>
    <w:rsid w:val="00602D3B"/>
    <w:rsid w:val="00603642"/>
    <w:rsid w:val="00604895"/>
    <w:rsid w:val="00604912"/>
    <w:rsid w:val="00607E88"/>
    <w:rsid w:val="00611B58"/>
    <w:rsid w:val="006136B2"/>
    <w:rsid w:val="00614A5F"/>
    <w:rsid w:val="00617754"/>
    <w:rsid w:val="00620977"/>
    <w:rsid w:val="00621580"/>
    <w:rsid w:val="00623B0B"/>
    <w:rsid w:val="00627918"/>
    <w:rsid w:val="0063047B"/>
    <w:rsid w:val="00632350"/>
    <w:rsid w:val="00632521"/>
    <w:rsid w:val="006366AF"/>
    <w:rsid w:val="006369A7"/>
    <w:rsid w:val="00636E90"/>
    <w:rsid w:val="00636E94"/>
    <w:rsid w:val="00640985"/>
    <w:rsid w:val="00643AA1"/>
    <w:rsid w:val="006450CB"/>
    <w:rsid w:val="00650918"/>
    <w:rsid w:val="006521CD"/>
    <w:rsid w:val="006559BC"/>
    <w:rsid w:val="006571F5"/>
    <w:rsid w:val="00660B1C"/>
    <w:rsid w:val="00663243"/>
    <w:rsid w:val="0066428D"/>
    <w:rsid w:val="00664D34"/>
    <w:rsid w:val="006656B5"/>
    <w:rsid w:val="00666DF0"/>
    <w:rsid w:val="00671C74"/>
    <w:rsid w:val="006738B2"/>
    <w:rsid w:val="00677CB9"/>
    <w:rsid w:val="00681F3B"/>
    <w:rsid w:val="00682CF5"/>
    <w:rsid w:val="00686555"/>
    <w:rsid w:val="00686A72"/>
    <w:rsid w:val="0068705A"/>
    <w:rsid w:val="0069063C"/>
    <w:rsid w:val="0069268E"/>
    <w:rsid w:val="00692A79"/>
    <w:rsid w:val="00694092"/>
    <w:rsid w:val="00695613"/>
    <w:rsid w:val="00695B03"/>
    <w:rsid w:val="00696BAA"/>
    <w:rsid w:val="006A2F31"/>
    <w:rsid w:val="006A4112"/>
    <w:rsid w:val="006A4C58"/>
    <w:rsid w:val="006A5249"/>
    <w:rsid w:val="006B38FA"/>
    <w:rsid w:val="006B52FA"/>
    <w:rsid w:val="006C4D98"/>
    <w:rsid w:val="006C53A6"/>
    <w:rsid w:val="006C7F7E"/>
    <w:rsid w:val="006D1453"/>
    <w:rsid w:val="006D3B91"/>
    <w:rsid w:val="006D5A8F"/>
    <w:rsid w:val="006D7150"/>
    <w:rsid w:val="006D79F4"/>
    <w:rsid w:val="006E0F01"/>
    <w:rsid w:val="006E32CB"/>
    <w:rsid w:val="006E3FD1"/>
    <w:rsid w:val="006E6B39"/>
    <w:rsid w:val="006F250F"/>
    <w:rsid w:val="006F2E7C"/>
    <w:rsid w:val="006F3455"/>
    <w:rsid w:val="00700769"/>
    <w:rsid w:val="00701CCB"/>
    <w:rsid w:val="00702BEA"/>
    <w:rsid w:val="00705203"/>
    <w:rsid w:val="00710083"/>
    <w:rsid w:val="00711267"/>
    <w:rsid w:val="007116FB"/>
    <w:rsid w:val="007125FF"/>
    <w:rsid w:val="007151C9"/>
    <w:rsid w:val="00720523"/>
    <w:rsid w:val="00722322"/>
    <w:rsid w:val="007226A9"/>
    <w:rsid w:val="007237F3"/>
    <w:rsid w:val="007242FE"/>
    <w:rsid w:val="00725A8D"/>
    <w:rsid w:val="0073224D"/>
    <w:rsid w:val="00732C3F"/>
    <w:rsid w:val="007334E0"/>
    <w:rsid w:val="00733DF2"/>
    <w:rsid w:val="0073422C"/>
    <w:rsid w:val="00735650"/>
    <w:rsid w:val="007408F4"/>
    <w:rsid w:val="007417CD"/>
    <w:rsid w:val="007431C7"/>
    <w:rsid w:val="00744B75"/>
    <w:rsid w:val="00747E61"/>
    <w:rsid w:val="0075107B"/>
    <w:rsid w:val="007527D7"/>
    <w:rsid w:val="00754A1A"/>
    <w:rsid w:val="0076261E"/>
    <w:rsid w:val="00763660"/>
    <w:rsid w:val="00763C5B"/>
    <w:rsid w:val="00764184"/>
    <w:rsid w:val="0076518A"/>
    <w:rsid w:val="00765CC5"/>
    <w:rsid w:val="007660F9"/>
    <w:rsid w:val="00766C66"/>
    <w:rsid w:val="00771E5E"/>
    <w:rsid w:val="0077401B"/>
    <w:rsid w:val="00783951"/>
    <w:rsid w:val="00786C85"/>
    <w:rsid w:val="00787673"/>
    <w:rsid w:val="00791629"/>
    <w:rsid w:val="007923DA"/>
    <w:rsid w:val="007933BF"/>
    <w:rsid w:val="00793423"/>
    <w:rsid w:val="007944F4"/>
    <w:rsid w:val="007A0B47"/>
    <w:rsid w:val="007A0C75"/>
    <w:rsid w:val="007A656D"/>
    <w:rsid w:val="007B38BA"/>
    <w:rsid w:val="007B464A"/>
    <w:rsid w:val="007B6981"/>
    <w:rsid w:val="007B7B08"/>
    <w:rsid w:val="007C006B"/>
    <w:rsid w:val="007C3AB5"/>
    <w:rsid w:val="007C71E6"/>
    <w:rsid w:val="007D0351"/>
    <w:rsid w:val="007D0F46"/>
    <w:rsid w:val="007D25CB"/>
    <w:rsid w:val="007D2F72"/>
    <w:rsid w:val="007D3A84"/>
    <w:rsid w:val="007D523A"/>
    <w:rsid w:val="007D529C"/>
    <w:rsid w:val="007E17BD"/>
    <w:rsid w:val="007E1BB8"/>
    <w:rsid w:val="007E7EFD"/>
    <w:rsid w:val="007F303B"/>
    <w:rsid w:val="007F4C46"/>
    <w:rsid w:val="00800C9A"/>
    <w:rsid w:val="008018F2"/>
    <w:rsid w:val="00801B60"/>
    <w:rsid w:val="008034C2"/>
    <w:rsid w:val="00805F50"/>
    <w:rsid w:val="008075F8"/>
    <w:rsid w:val="008113B3"/>
    <w:rsid w:val="00817E42"/>
    <w:rsid w:val="0082101D"/>
    <w:rsid w:val="00823BDA"/>
    <w:rsid w:val="00824ACD"/>
    <w:rsid w:val="00826B34"/>
    <w:rsid w:val="00827D76"/>
    <w:rsid w:val="00837EE7"/>
    <w:rsid w:val="00843252"/>
    <w:rsid w:val="0084616E"/>
    <w:rsid w:val="0085047A"/>
    <w:rsid w:val="00852573"/>
    <w:rsid w:val="008536D9"/>
    <w:rsid w:val="00855C85"/>
    <w:rsid w:val="00861E2F"/>
    <w:rsid w:val="008647B0"/>
    <w:rsid w:val="00867702"/>
    <w:rsid w:val="008712E2"/>
    <w:rsid w:val="00871E9A"/>
    <w:rsid w:val="00876C28"/>
    <w:rsid w:val="00882689"/>
    <w:rsid w:val="0088376C"/>
    <w:rsid w:val="00883FCB"/>
    <w:rsid w:val="008842D3"/>
    <w:rsid w:val="008877DE"/>
    <w:rsid w:val="00887D7F"/>
    <w:rsid w:val="0089296C"/>
    <w:rsid w:val="0089391A"/>
    <w:rsid w:val="008A1B45"/>
    <w:rsid w:val="008A53FC"/>
    <w:rsid w:val="008B1F7F"/>
    <w:rsid w:val="008C01D7"/>
    <w:rsid w:val="008D4378"/>
    <w:rsid w:val="008D5553"/>
    <w:rsid w:val="008D74DF"/>
    <w:rsid w:val="008E1DBC"/>
    <w:rsid w:val="008E56D6"/>
    <w:rsid w:val="008F298B"/>
    <w:rsid w:val="008F352E"/>
    <w:rsid w:val="008F3B55"/>
    <w:rsid w:val="008F586D"/>
    <w:rsid w:val="008F612E"/>
    <w:rsid w:val="008F666C"/>
    <w:rsid w:val="008F66D8"/>
    <w:rsid w:val="008F770A"/>
    <w:rsid w:val="008F78BA"/>
    <w:rsid w:val="00900038"/>
    <w:rsid w:val="00902316"/>
    <w:rsid w:val="00902D0A"/>
    <w:rsid w:val="0090514B"/>
    <w:rsid w:val="00905EE0"/>
    <w:rsid w:val="00911127"/>
    <w:rsid w:val="00912AA8"/>
    <w:rsid w:val="0091363C"/>
    <w:rsid w:val="00913B3D"/>
    <w:rsid w:val="00915881"/>
    <w:rsid w:val="00916777"/>
    <w:rsid w:val="00920620"/>
    <w:rsid w:val="0092125C"/>
    <w:rsid w:val="0092469E"/>
    <w:rsid w:val="0093413B"/>
    <w:rsid w:val="00940BB3"/>
    <w:rsid w:val="00940CA9"/>
    <w:rsid w:val="00941B7D"/>
    <w:rsid w:val="00941CED"/>
    <w:rsid w:val="00955419"/>
    <w:rsid w:val="00960A33"/>
    <w:rsid w:val="009629EF"/>
    <w:rsid w:val="009676C6"/>
    <w:rsid w:val="00970BAC"/>
    <w:rsid w:val="00972FE7"/>
    <w:rsid w:val="009774B8"/>
    <w:rsid w:val="009775FA"/>
    <w:rsid w:val="00981874"/>
    <w:rsid w:val="009823A4"/>
    <w:rsid w:val="0098441D"/>
    <w:rsid w:val="00985144"/>
    <w:rsid w:val="00985F99"/>
    <w:rsid w:val="0098686B"/>
    <w:rsid w:val="009906F9"/>
    <w:rsid w:val="00991884"/>
    <w:rsid w:val="00993AF7"/>
    <w:rsid w:val="009B1BF0"/>
    <w:rsid w:val="009B31A0"/>
    <w:rsid w:val="009B3534"/>
    <w:rsid w:val="009B3C3F"/>
    <w:rsid w:val="009C1E0F"/>
    <w:rsid w:val="009C3714"/>
    <w:rsid w:val="009C55BE"/>
    <w:rsid w:val="009D2B89"/>
    <w:rsid w:val="009D3032"/>
    <w:rsid w:val="009E2C8E"/>
    <w:rsid w:val="009E33B6"/>
    <w:rsid w:val="009E54B2"/>
    <w:rsid w:val="009F7208"/>
    <w:rsid w:val="00A028FE"/>
    <w:rsid w:val="00A03344"/>
    <w:rsid w:val="00A03938"/>
    <w:rsid w:val="00A24D26"/>
    <w:rsid w:val="00A26D13"/>
    <w:rsid w:val="00A30B34"/>
    <w:rsid w:val="00A329D5"/>
    <w:rsid w:val="00A33088"/>
    <w:rsid w:val="00A33BCE"/>
    <w:rsid w:val="00A33C4B"/>
    <w:rsid w:val="00A33F0A"/>
    <w:rsid w:val="00A343F4"/>
    <w:rsid w:val="00A35733"/>
    <w:rsid w:val="00A40ED9"/>
    <w:rsid w:val="00A41BBD"/>
    <w:rsid w:val="00A45DE0"/>
    <w:rsid w:val="00A504EA"/>
    <w:rsid w:val="00A56AEA"/>
    <w:rsid w:val="00A576FF"/>
    <w:rsid w:val="00A61F7F"/>
    <w:rsid w:val="00A62D6D"/>
    <w:rsid w:val="00A654EF"/>
    <w:rsid w:val="00A7059C"/>
    <w:rsid w:val="00A72E39"/>
    <w:rsid w:val="00A73BE0"/>
    <w:rsid w:val="00A74372"/>
    <w:rsid w:val="00A74CD9"/>
    <w:rsid w:val="00A81790"/>
    <w:rsid w:val="00A84D45"/>
    <w:rsid w:val="00A90357"/>
    <w:rsid w:val="00A90DC0"/>
    <w:rsid w:val="00A91112"/>
    <w:rsid w:val="00A94666"/>
    <w:rsid w:val="00A97024"/>
    <w:rsid w:val="00AA2D82"/>
    <w:rsid w:val="00AA7E4C"/>
    <w:rsid w:val="00AB3E82"/>
    <w:rsid w:val="00AB669A"/>
    <w:rsid w:val="00AC66DE"/>
    <w:rsid w:val="00AC7228"/>
    <w:rsid w:val="00AD6888"/>
    <w:rsid w:val="00AD7220"/>
    <w:rsid w:val="00AE4305"/>
    <w:rsid w:val="00AE4A78"/>
    <w:rsid w:val="00AE4CF7"/>
    <w:rsid w:val="00AF2E30"/>
    <w:rsid w:val="00AF3255"/>
    <w:rsid w:val="00B01B35"/>
    <w:rsid w:val="00B036C7"/>
    <w:rsid w:val="00B03F12"/>
    <w:rsid w:val="00B03FD9"/>
    <w:rsid w:val="00B11A9E"/>
    <w:rsid w:val="00B15482"/>
    <w:rsid w:val="00B2122F"/>
    <w:rsid w:val="00B21903"/>
    <w:rsid w:val="00B226BF"/>
    <w:rsid w:val="00B23D86"/>
    <w:rsid w:val="00B26969"/>
    <w:rsid w:val="00B26C3C"/>
    <w:rsid w:val="00B33AB1"/>
    <w:rsid w:val="00B34ACE"/>
    <w:rsid w:val="00B354EE"/>
    <w:rsid w:val="00B4185F"/>
    <w:rsid w:val="00B420F5"/>
    <w:rsid w:val="00B4338E"/>
    <w:rsid w:val="00B45258"/>
    <w:rsid w:val="00B472E3"/>
    <w:rsid w:val="00B5133B"/>
    <w:rsid w:val="00B51FE4"/>
    <w:rsid w:val="00B5224A"/>
    <w:rsid w:val="00B527CD"/>
    <w:rsid w:val="00B54226"/>
    <w:rsid w:val="00B5555C"/>
    <w:rsid w:val="00B57BBF"/>
    <w:rsid w:val="00B61C33"/>
    <w:rsid w:val="00B64817"/>
    <w:rsid w:val="00B65BDB"/>
    <w:rsid w:val="00B72A0F"/>
    <w:rsid w:val="00B72D67"/>
    <w:rsid w:val="00B7350C"/>
    <w:rsid w:val="00B7786C"/>
    <w:rsid w:val="00B80C36"/>
    <w:rsid w:val="00B82FF1"/>
    <w:rsid w:val="00B878BF"/>
    <w:rsid w:val="00B92EFE"/>
    <w:rsid w:val="00B95B67"/>
    <w:rsid w:val="00BB2592"/>
    <w:rsid w:val="00BB6432"/>
    <w:rsid w:val="00BB643C"/>
    <w:rsid w:val="00BB69D9"/>
    <w:rsid w:val="00BB7EF1"/>
    <w:rsid w:val="00BC2C89"/>
    <w:rsid w:val="00BC3EC4"/>
    <w:rsid w:val="00BC3F36"/>
    <w:rsid w:val="00BC63A3"/>
    <w:rsid w:val="00BC6764"/>
    <w:rsid w:val="00BD37B2"/>
    <w:rsid w:val="00BD39A3"/>
    <w:rsid w:val="00BD5706"/>
    <w:rsid w:val="00BE2FB1"/>
    <w:rsid w:val="00BE489A"/>
    <w:rsid w:val="00BE4AA0"/>
    <w:rsid w:val="00BE5A3D"/>
    <w:rsid w:val="00BE5A87"/>
    <w:rsid w:val="00BF0B6E"/>
    <w:rsid w:val="00BF3769"/>
    <w:rsid w:val="00BF46E5"/>
    <w:rsid w:val="00BF5202"/>
    <w:rsid w:val="00C01FC5"/>
    <w:rsid w:val="00C04ED7"/>
    <w:rsid w:val="00C10B5A"/>
    <w:rsid w:val="00C1156A"/>
    <w:rsid w:val="00C12586"/>
    <w:rsid w:val="00C1311C"/>
    <w:rsid w:val="00C213F2"/>
    <w:rsid w:val="00C22AC0"/>
    <w:rsid w:val="00C25A76"/>
    <w:rsid w:val="00C27869"/>
    <w:rsid w:val="00C37A10"/>
    <w:rsid w:val="00C40786"/>
    <w:rsid w:val="00C44AD7"/>
    <w:rsid w:val="00C45E9B"/>
    <w:rsid w:val="00C5181F"/>
    <w:rsid w:val="00C5197A"/>
    <w:rsid w:val="00C52F1E"/>
    <w:rsid w:val="00C54B8A"/>
    <w:rsid w:val="00C57E70"/>
    <w:rsid w:val="00C600A8"/>
    <w:rsid w:val="00C606A4"/>
    <w:rsid w:val="00C616D5"/>
    <w:rsid w:val="00C631F3"/>
    <w:rsid w:val="00C64260"/>
    <w:rsid w:val="00C77E4A"/>
    <w:rsid w:val="00C8142C"/>
    <w:rsid w:val="00C82613"/>
    <w:rsid w:val="00C827F1"/>
    <w:rsid w:val="00C84C0E"/>
    <w:rsid w:val="00C85D72"/>
    <w:rsid w:val="00C91533"/>
    <w:rsid w:val="00C928B2"/>
    <w:rsid w:val="00C93070"/>
    <w:rsid w:val="00C93828"/>
    <w:rsid w:val="00C940A4"/>
    <w:rsid w:val="00C96C44"/>
    <w:rsid w:val="00C97097"/>
    <w:rsid w:val="00CA08F4"/>
    <w:rsid w:val="00CA110E"/>
    <w:rsid w:val="00CA494B"/>
    <w:rsid w:val="00CA587F"/>
    <w:rsid w:val="00CA5BF6"/>
    <w:rsid w:val="00CA79AA"/>
    <w:rsid w:val="00CB1F38"/>
    <w:rsid w:val="00CB6E2A"/>
    <w:rsid w:val="00CC1B9F"/>
    <w:rsid w:val="00CC6D1F"/>
    <w:rsid w:val="00CD0445"/>
    <w:rsid w:val="00CD14FF"/>
    <w:rsid w:val="00CD636B"/>
    <w:rsid w:val="00CD7D58"/>
    <w:rsid w:val="00CE42C5"/>
    <w:rsid w:val="00CE6A62"/>
    <w:rsid w:val="00CE75DB"/>
    <w:rsid w:val="00CE7AF5"/>
    <w:rsid w:val="00CF0E6C"/>
    <w:rsid w:val="00CF168D"/>
    <w:rsid w:val="00CF29DB"/>
    <w:rsid w:val="00D00235"/>
    <w:rsid w:val="00D01641"/>
    <w:rsid w:val="00D03B2F"/>
    <w:rsid w:val="00D046BF"/>
    <w:rsid w:val="00D07497"/>
    <w:rsid w:val="00D15909"/>
    <w:rsid w:val="00D23411"/>
    <w:rsid w:val="00D2457B"/>
    <w:rsid w:val="00D2478C"/>
    <w:rsid w:val="00D24792"/>
    <w:rsid w:val="00D30C8E"/>
    <w:rsid w:val="00D323D0"/>
    <w:rsid w:val="00D354DB"/>
    <w:rsid w:val="00D409E5"/>
    <w:rsid w:val="00D45B98"/>
    <w:rsid w:val="00D468BB"/>
    <w:rsid w:val="00D523B7"/>
    <w:rsid w:val="00D534E5"/>
    <w:rsid w:val="00D569BA"/>
    <w:rsid w:val="00D577A5"/>
    <w:rsid w:val="00D57EB0"/>
    <w:rsid w:val="00D609AC"/>
    <w:rsid w:val="00D70C2F"/>
    <w:rsid w:val="00D9163A"/>
    <w:rsid w:val="00D92F00"/>
    <w:rsid w:val="00D94070"/>
    <w:rsid w:val="00D946EE"/>
    <w:rsid w:val="00D94F9F"/>
    <w:rsid w:val="00D952A2"/>
    <w:rsid w:val="00DA226D"/>
    <w:rsid w:val="00DA272B"/>
    <w:rsid w:val="00DA4890"/>
    <w:rsid w:val="00DA7047"/>
    <w:rsid w:val="00DA7281"/>
    <w:rsid w:val="00DB1B49"/>
    <w:rsid w:val="00DB3501"/>
    <w:rsid w:val="00DC0409"/>
    <w:rsid w:val="00DC4CD2"/>
    <w:rsid w:val="00DD4047"/>
    <w:rsid w:val="00DD617D"/>
    <w:rsid w:val="00DE0075"/>
    <w:rsid w:val="00DE0C0E"/>
    <w:rsid w:val="00DE1D71"/>
    <w:rsid w:val="00DE287C"/>
    <w:rsid w:val="00DF3930"/>
    <w:rsid w:val="00E00511"/>
    <w:rsid w:val="00E01737"/>
    <w:rsid w:val="00E022B8"/>
    <w:rsid w:val="00E02520"/>
    <w:rsid w:val="00E03662"/>
    <w:rsid w:val="00E047D2"/>
    <w:rsid w:val="00E072F2"/>
    <w:rsid w:val="00E12B26"/>
    <w:rsid w:val="00E14BBE"/>
    <w:rsid w:val="00E168F8"/>
    <w:rsid w:val="00E1764E"/>
    <w:rsid w:val="00E20911"/>
    <w:rsid w:val="00E21681"/>
    <w:rsid w:val="00E31031"/>
    <w:rsid w:val="00E32C13"/>
    <w:rsid w:val="00E35E4F"/>
    <w:rsid w:val="00E40B53"/>
    <w:rsid w:val="00E411B6"/>
    <w:rsid w:val="00E41933"/>
    <w:rsid w:val="00E42828"/>
    <w:rsid w:val="00E44315"/>
    <w:rsid w:val="00E509A3"/>
    <w:rsid w:val="00E5580C"/>
    <w:rsid w:val="00E560AD"/>
    <w:rsid w:val="00E57FEF"/>
    <w:rsid w:val="00E60144"/>
    <w:rsid w:val="00E607F1"/>
    <w:rsid w:val="00E6226B"/>
    <w:rsid w:val="00E62413"/>
    <w:rsid w:val="00E6438E"/>
    <w:rsid w:val="00E66F03"/>
    <w:rsid w:val="00E71C64"/>
    <w:rsid w:val="00E725DE"/>
    <w:rsid w:val="00E7770C"/>
    <w:rsid w:val="00E81528"/>
    <w:rsid w:val="00E82109"/>
    <w:rsid w:val="00E824B2"/>
    <w:rsid w:val="00E91673"/>
    <w:rsid w:val="00E938F7"/>
    <w:rsid w:val="00E943E1"/>
    <w:rsid w:val="00E97320"/>
    <w:rsid w:val="00E97821"/>
    <w:rsid w:val="00E97863"/>
    <w:rsid w:val="00E97F55"/>
    <w:rsid w:val="00EA5B44"/>
    <w:rsid w:val="00EB006B"/>
    <w:rsid w:val="00EB1B68"/>
    <w:rsid w:val="00EB3F32"/>
    <w:rsid w:val="00EC27CD"/>
    <w:rsid w:val="00EC4D46"/>
    <w:rsid w:val="00EC62C4"/>
    <w:rsid w:val="00ED26CF"/>
    <w:rsid w:val="00ED29F7"/>
    <w:rsid w:val="00ED6437"/>
    <w:rsid w:val="00ED6727"/>
    <w:rsid w:val="00EE1C35"/>
    <w:rsid w:val="00EE24A9"/>
    <w:rsid w:val="00EE5638"/>
    <w:rsid w:val="00EE74DB"/>
    <w:rsid w:val="00EF1255"/>
    <w:rsid w:val="00EF1317"/>
    <w:rsid w:val="00EF2B0C"/>
    <w:rsid w:val="00EF7A42"/>
    <w:rsid w:val="00EF7F48"/>
    <w:rsid w:val="00F011BD"/>
    <w:rsid w:val="00F0127D"/>
    <w:rsid w:val="00F02426"/>
    <w:rsid w:val="00F03CAB"/>
    <w:rsid w:val="00F0408A"/>
    <w:rsid w:val="00F07D98"/>
    <w:rsid w:val="00F11D01"/>
    <w:rsid w:val="00F12A9E"/>
    <w:rsid w:val="00F14589"/>
    <w:rsid w:val="00F14AE8"/>
    <w:rsid w:val="00F14E59"/>
    <w:rsid w:val="00F27DD0"/>
    <w:rsid w:val="00F32835"/>
    <w:rsid w:val="00F34BCD"/>
    <w:rsid w:val="00F34FB4"/>
    <w:rsid w:val="00F35DD1"/>
    <w:rsid w:val="00F407C6"/>
    <w:rsid w:val="00F40F3D"/>
    <w:rsid w:val="00F41029"/>
    <w:rsid w:val="00F43942"/>
    <w:rsid w:val="00F46045"/>
    <w:rsid w:val="00F47735"/>
    <w:rsid w:val="00F507CB"/>
    <w:rsid w:val="00F54DCC"/>
    <w:rsid w:val="00F605FA"/>
    <w:rsid w:val="00F672E3"/>
    <w:rsid w:val="00F70EEC"/>
    <w:rsid w:val="00F71332"/>
    <w:rsid w:val="00F771EC"/>
    <w:rsid w:val="00F8022D"/>
    <w:rsid w:val="00F80F9C"/>
    <w:rsid w:val="00F835BC"/>
    <w:rsid w:val="00F845BE"/>
    <w:rsid w:val="00F87FAE"/>
    <w:rsid w:val="00F913D1"/>
    <w:rsid w:val="00F9156D"/>
    <w:rsid w:val="00F9308C"/>
    <w:rsid w:val="00F93410"/>
    <w:rsid w:val="00F9414B"/>
    <w:rsid w:val="00F965EC"/>
    <w:rsid w:val="00F96AD9"/>
    <w:rsid w:val="00F96D41"/>
    <w:rsid w:val="00FA0987"/>
    <w:rsid w:val="00FA27E5"/>
    <w:rsid w:val="00FA4E4A"/>
    <w:rsid w:val="00FB1C6A"/>
    <w:rsid w:val="00FB4C3D"/>
    <w:rsid w:val="00FC3492"/>
    <w:rsid w:val="00FD7797"/>
    <w:rsid w:val="00FE4535"/>
    <w:rsid w:val="00FE6038"/>
    <w:rsid w:val="00FF0802"/>
    <w:rsid w:val="00FF30B1"/>
    <w:rsid w:val="00FF3636"/>
    <w:rsid w:val="00FF4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82"/>
    <w:rPr>
      <w:sz w:val="24"/>
      <w:szCs w:val="24"/>
    </w:rPr>
  </w:style>
  <w:style w:type="paragraph" w:styleId="1">
    <w:name w:val="heading 1"/>
    <w:basedOn w:val="a"/>
    <w:next w:val="a"/>
    <w:link w:val="10"/>
    <w:qFormat/>
    <w:rsid w:val="00AA2D8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A2D8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A2D82"/>
    <w:pPr>
      <w:keepNext/>
      <w:spacing w:before="240" w:after="60"/>
      <w:outlineLvl w:val="2"/>
    </w:pPr>
    <w:rPr>
      <w:rFonts w:ascii="Arial" w:eastAsia="MS Mincho" w:hAnsi="Arial" w:cs="Arial"/>
      <w:b/>
      <w:bCs/>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D82"/>
    <w:rPr>
      <w:rFonts w:ascii="Arial" w:hAnsi="Arial" w:cs="Arial"/>
      <w:b/>
      <w:bCs/>
      <w:kern w:val="32"/>
      <w:sz w:val="32"/>
      <w:szCs w:val="32"/>
    </w:rPr>
  </w:style>
  <w:style w:type="character" w:customStyle="1" w:styleId="20">
    <w:name w:val="Заголовок 2 Знак"/>
    <w:basedOn w:val="a0"/>
    <w:link w:val="2"/>
    <w:uiPriority w:val="9"/>
    <w:rsid w:val="00AA2D82"/>
    <w:rPr>
      <w:rFonts w:ascii="Arial" w:hAnsi="Arial" w:cs="Arial"/>
      <w:b/>
      <w:bCs/>
      <w:i/>
      <w:iCs/>
      <w:sz w:val="28"/>
      <w:szCs w:val="28"/>
    </w:rPr>
  </w:style>
  <w:style w:type="character" w:customStyle="1" w:styleId="30">
    <w:name w:val="Заголовок 3 Знак"/>
    <w:basedOn w:val="a0"/>
    <w:link w:val="3"/>
    <w:rsid w:val="00AA2D82"/>
    <w:rPr>
      <w:rFonts w:ascii="Arial" w:eastAsia="MS Mincho" w:hAnsi="Arial" w:cs="Arial"/>
      <w:b/>
      <w:bCs/>
      <w:sz w:val="26"/>
      <w:szCs w:val="26"/>
      <w:lang w:eastAsia="ja-JP"/>
    </w:rPr>
  </w:style>
  <w:style w:type="paragraph" w:styleId="a3">
    <w:name w:val="Title"/>
    <w:basedOn w:val="a"/>
    <w:link w:val="a4"/>
    <w:qFormat/>
    <w:rsid w:val="00AA2D82"/>
    <w:pPr>
      <w:ind w:firstLine="720"/>
      <w:jc w:val="center"/>
    </w:pPr>
    <w:rPr>
      <w:b/>
      <w:szCs w:val="20"/>
    </w:rPr>
  </w:style>
  <w:style w:type="character" w:customStyle="1" w:styleId="a4">
    <w:name w:val="Название Знак"/>
    <w:link w:val="a3"/>
    <w:rsid w:val="00AA2D82"/>
    <w:rPr>
      <w:b/>
      <w:sz w:val="24"/>
      <w:lang w:val="ru-RU" w:eastAsia="ru-RU" w:bidi="ar-SA"/>
    </w:rPr>
  </w:style>
  <w:style w:type="paragraph" w:styleId="a5">
    <w:name w:val="Normal (Web)"/>
    <w:basedOn w:val="a"/>
    <w:uiPriority w:val="99"/>
    <w:semiHidden/>
    <w:unhideWhenUsed/>
    <w:rsid w:val="00BF3769"/>
    <w:pPr>
      <w:spacing w:before="100" w:beforeAutospacing="1" w:after="100" w:afterAutospacing="1"/>
    </w:pPr>
  </w:style>
  <w:style w:type="paragraph" w:styleId="a6">
    <w:name w:val="List Paragraph"/>
    <w:basedOn w:val="a"/>
    <w:uiPriority w:val="34"/>
    <w:qFormat/>
    <w:rsid w:val="00E9782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085760258">
      <w:bodyDiv w:val="1"/>
      <w:marLeft w:val="0"/>
      <w:marRight w:val="0"/>
      <w:marTop w:val="0"/>
      <w:marBottom w:val="0"/>
      <w:divBdr>
        <w:top w:val="none" w:sz="0" w:space="0" w:color="auto"/>
        <w:left w:val="none" w:sz="0" w:space="0" w:color="auto"/>
        <w:bottom w:val="none" w:sz="0" w:space="0" w:color="auto"/>
        <w:right w:val="none" w:sz="0" w:space="0" w:color="auto"/>
      </w:divBdr>
      <w:divsChild>
        <w:div w:id="755785256">
          <w:marLeft w:val="0"/>
          <w:marRight w:val="0"/>
          <w:marTop w:val="0"/>
          <w:marBottom w:val="0"/>
          <w:divBdr>
            <w:top w:val="none" w:sz="0" w:space="0" w:color="auto"/>
            <w:left w:val="none" w:sz="0" w:space="0" w:color="auto"/>
            <w:bottom w:val="none" w:sz="0" w:space="0" w:color="auto"/>
            <w:right w:val="none" w:sz="0" w:space="0" w:color="auto"/>
          </w:divBdr>
          <w:divsChild>
            <w:div w:id="787356021">
              <w:marLeft w:val="0"/>
              <w:marRight w:val="0"/>
              <w:marTop w:val="0"/>
              <w:marBottom w:val="0"/>
              <w:divBdr>
                <w:top w:val="none" w:sz="0" w:space="0" w:color="auto"/>
                <w:left w:val="none" w:sz="0" w:space="0" w:color="auto"/>
                <w:bottom w:val="none" w:sz="0" w:space="0" w:color="auto"/>
                <w:right w:val="none" w:sz="0" w:space="0" w:color="auto"/>
              </w:divBdr>
            </w:div>
          </w:divsChild>
        </w:div>
        <w:div w:id="1970280856">
          <w:marLeft w:val="0"/>
          <w:marRight w:val="0"/>
          <w:marTop w:val="0"/>
          <w:marBottom w:val="0"/>
          <w:divBdr>
            <w:top w:val="none" w:sz="0" w:space="0" w:color="auto"/>
            <w:left w:val="none" w:sz="0" w:space="0" w:color="auto"/>
            <w:bottom w:val="none" w:sz="0" w:space="0" w:color="auto"/>
            <w:right w:val="none" w:sz="0" w:space="0" w:color="auto"/>
          </w:divBdr>
          <w:divsChild>
            <w:div w:id="5000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528</Words>
  <Characters>3012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X-Team Group</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2012-03-11T07:48:00Z</cp:lastPrinted>
  <dcterms:created xsi:type="dcterms:W3CDTF">2011-07-05T03:06:00Z</dcterms:created>
  <dcterms:modified xsi:type="dcterms:W3CDTF">2012-03-11T07:48:00Z</dcterms:modified>
</cp:coreProperties>
</file>